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D0" w:rsidRPr="006E14D0" w:rsidRDefault="006E14D0" w:rsidP="006E14D0">
      <w:pPr>
        <w:jc w:val="center"/>
        <w:rPr>
          <w:rFonts w:ascii="Verdana" w:hAnsi="Verdana" w:cs="Arial"/>
          <w:b/>
          <w:color w:val="222222"/>
          <w:sz w:val="24"/>
          <w:szCs w:val="26"/>
          <w:shd w:val="clear" w:color="auto" w:fill="FFFFFF"/>
        </w:rPr>
      </w:pPr>
      <w:r w:rsidRPr="006E14D0">
        <w:rPr>
          <w:rFonts w:ascii="Verdana" w:hAnsi="Verdana" w:cs="Arial"/>
          <w:b/>
          <w:color w:val="222222"/>
          <w:sz w:val="24"/>
          <w:szCs w:val="26"/>
          <w:shd w:val="clear" w:color="auto" w:fill="FFFFFF"/>
        </w:rPr>
        <w:t>Focus "Regolamento Appalti di Beni Culturali (D.M. n. 154/2017)</w:t>
      </w:r>
    </w:p>
    <w:p w:rsidR="006E14D0" w:rsidRPr="006E14D0" w:rsidRDefault="006E14D0" w:rsidP="006E14D0">
      <w:pPr>
        <w:jc w:val="center"/>
        <w:rPr>
          <w:rFonts w:ascii="Verdana" w:hAnsi="Verdana" w:cs="Arial"/>
          <w:b/>
          <w:color w:val="222222"/>
          <w:sz w:val="24"/>
          <w:szCs w:val="26"/>
          <w:shd w:val="clear" w:color="auto" w:fill="FFFFFF"/>
        </w:rPr>
      </w:pPr>
      <w:r w:rsidRPr="006E14D0">
        <w:rPr>
          <w:rFonts w:ascii="Verdana" w:hAnsi="Verdana" w:cs="Arial"/>
          <w:b/>
          <w:color w:val="222222"/>
          <w:sz w:val="24"/>
          <w:szCs w:val="26"/>
          <w:shd w:val="clear" w:color="auto" w:fill="FFFFFF"/>
        </w:rPr>
        <w:t>ANCE Catania 19 febbraio ore 15.00</w:t>
      </w:r>
    </w:p>
    <w:p w:rsidR="006E14D0" w:rsidRDefault="006E14D0" w:rsidP="006E14D0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it-IT"/>
        </w:rPr>
      </w:pPr>
    </w:p>
    <w:p w:rsidR="006E14D0" w:rsidRPr="003474F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  <w:r w:rsidRPr="003474F0">
        <w:rPr>
          <w:rFonts w:ascii="Verdana" w:eastAsia="Times New Roman" w:hAnsi="Verdana" w:cs="Arial"/>
          <w:color w:val="222222"/>
          <w:sz w:val="20"/>
          <w:szCs w:val="20"/>
          <w:lang w:eastAsia="it-IT"/>
        </w:rPr>
        <w:t>NOMINATIVO _________________________</w:t>
      </w: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Pr="003474F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  <w:r w:rsidRPr="003474F0">
        <w:rPr>
          <w:rFonts w:ascii="Verdana" w:eastAsia="Times New Roman" w:hAnsi="Verdana" w:cs="Arial"/>
          <w:color w:val="222222"/>
          <w:sz w:val="20"/>
          <w:szCs w:val="20"/>
          <w:lang w:eastAsia="it-IT"/>
        </w:rPr>
        <w:t>IMPRESA ____________________________</w:t>
      </w: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  <w:r w:rsidRPr="003474F0">
        <w:rPr>
          <w:rFonts w:ascii="Verdana" w:eastAsia="Times New Roman" w:hAnsi="Verdana" w:cs="Arial"/>
          <w:color w:val="222222"/>
          <w:sz w:val="20"/>
          <w:szCs w:val="20"/>
          <w:lang w:eastAsia="it-IT"/>
        </w:rPr>
        <w:t>E-MAIL ______________________________</w:t>
      </w: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Default="006E14D0" w:rsidP="006E14D0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Pr="003474F0" w:rsidRDefault="006E14D0" w:rsidP="006E14D0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  <w:r w:rsidRPr="003474F0">
        <w:rPr>
          <w:rFonts w:ascii="Verdana" w:eastAsia="Times New Roman" w:hAnsi="Verdana" w:cs="Arial"/>
          <w:color w:val="222222"/>
          <w:sz w:val="20"/>
          <w:szCs w:val="20"/>
          <w:lang w:eastAsia="it-IT"/>
        </w:rPr>
        <w:t>Per l’adesione </w:t>
      </w:r>
      <w:r w:rsidRPr="003474F0">
        <w:rPr>
          <w:rFonts w:ascii="Verdana" w:eastAsia="Times New Roman" w:hAnsi="Verdana" w:cs="Arial"/>
          <w:b/>
          <w:bCs/>
          <w:color w:val="222222"/>
          <w:sz w:val="20"/>
          <w:szCs w:val="20"/>
          <w:lang w:eastAsia="it-IT"/>
        </w:rPr>
        <w:t>compilare</w:t>
      </w:r>
      <w:r w:rsidRPr="003474F0">
        <w:rPr>
          <w:rFonts w:ascii="Verdana" w:eastAsia="Times New Roman" w:hAnsi="Verdana" w:cs="Arial"/>
          <w:color w:val="222222"/>
          <w:sz w:val="20"/>
          <w:szCs w:val="20"/>
          <w:lang w:eastAsia="it-IT"/>
        </w:rPr>
        <w:t> il format ed inviare a  </w:t>
      </w:r>
      <w:hyperlink r:id="rId4" w:tgtFrame="_blank" w:history="1">
        <w:r w:rsidRPr="003474F0">
          <w:rPr>
            <w:rFonts w:ascii="Verdana" w:eastAsia="Times New Roman" w:hAnsi="Verdana" w:cs="Arial"/>
            <w:color w:val="1155CC"/>
            <w:sz w:val="20"/>
            <w:szCs w:val="20"/>
            <w:u w:val="single"/>
            <w:lang w:eastAsia="it-IT"/>
          </w:rPr>
          <w:t>info@ancecatania.it</w:t>
        </w:r>
      </w:hyperlink>
    </w:p>
    <w:p w:rsidR="006E14D0" w:rsidRPr="003474F0" w:rsidRDefault="006E14D0" w:rsidP="006E14D0">
      <w:pPr>
        <w:shd w:val="clear" w:color="auto" w:fill="FFFFFF"/>
        <w:spacing w:after="0" w:line="288" w:lineRule="atLeast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</w:p>
    <w:p w:rsidR="006E14D0" w:rsidRPr="003474F0" w:rsidRDefault="006E14D0" w:rsidP="006E14D0">
      <w:pPr>
        <w:rPr>
          <w:rFonts w:ascii="Verdana" w:hAnsi="Verdana"/>
          <w:sz w:val="20"/>
          <w:szCs w:val="20"/>
        </w:rPr>
      </w:pPr>
    </w:p>
    <w:p w:rsidR="0004474A" w:rsidRDefault="0004474A"/>
    <w:sectPr w:rsidR="0004474A" w:rsidSect="000447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E14D0"/>
    <w:rsid w:val="00010BC6"/>
    <w:rsid w:val="0004474A"/>
    <w:rsid w:val="000C3B26"/>
    <w:rsid w:val="006E14D0"/>
    <w:rsid w:val="008B2028"/>
    <w:rsid w:val="0097096E"/>
    <w:rsid w:val="00AD53F5"/>
    <w:rsid w:val="00B747C3"/>
    <w:rsid w:val="00C110BB"/>
    <w:rsid w:val="00FB2B0C"/>
    <w:rsid w:val="00FE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14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ancecatan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>Ance Enna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Computer-1</dc:creator>
  <cp:lastModifiedBy>Computer-1</cp:lastModifiedBy>
  <cp:revision>1</cp:revision>
  <dcterms:created xsi:type="dcterms:W3CDTF">2018-02-14T11:41:00Z</dcterms:created>
  <dcterms:modified xsi:type="dcterms:W3CDTF">2018-02-14T11:43:00Z</dcterms:modified>
</cp:coreProperties>
</file>